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BB00B" w14:textId="77777777" w:rsidR="006070B9" w:rsidRDefault="006070B9" w:rsidP="006070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19057FF" wp14:editId="598CB7B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D8F4E" w14:textId="77777777" w:rsidR="006070B9" w:rsidRDefault="006070B9" w:rsidP="006070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9EF802D" w14:textId="77777777" w:rsidR="006070B9" w:rsidRDefault="006070B9" w:rsidP="006070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414F3D9" w14:textId="77777777" w:rsidR="006070B9" w:rsidRPr="00604332" w:rsidRDefault="006070B9" w:rsidP="006070B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2DB99D4" w14:textId="77777777" w:rsidR="006070B9" w:rsidRDefault="006070B9" w:rsidP="006070B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DA95D96" w14:textId="77777777" w:rsidR="006070B9" w:rsidRDefault="006070B9" w:rsidP="006070B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 сесія  8  скликання</w:t>
      </w:r>
    </w:p>
    <w:p w14:paraId="15784233" w14:textId="22E1A15C" w:rsidR="006070B9" w:rsidRPr="00074954" w:rsidRDefault="006070B9" w:rsidP="006070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березня 2026 року                       м. Погребище                                     № 2</w:t>
      </w:r>
      <w:r>
        <w:rPr>
          <w:rFonts w:ascii="Times New Roman" w:hAnsi="Times New Roman" w:cs="Times New Roman"/>
          <w:sz w:val="28"/>
          <w:szCs w:val="28"/>
        </w:rPr>
        <w:t>94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5774441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0454A">
        <w:rPr>
          <w:rFonts w:ascii="Times New Roman" w:hAnsi="Times New Roman" w:cs="Times New Roman"/>
          <w:bCs/>
          <w:sz w:val="28"/>
          <w:szCs w:val="28"/>
        </w:rPr>
        <w:t>в</w:t>
      </w:r>
      <w:r w:rsidRPr="00247661"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E0454A">
        <w:rPr>
          <w:rFonts w:ascii="Times New Roman" w:hAnsi="Times New Roman" w:cs="Times New Roman"/>
          <w:bCs/>
          <w:sz w:val="28"/>
          <w:szCs w:val="28"/>
        </w:rPr>
        <w:t>х</w:t>
      </w:r>
      <w:r w:rsidRPr="00247661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r w:rsidR="000909C3">
        <w:rPr>
          <w:rFonts w:ascii="Times New Roman" w:hAnsi="Times New Roman" w:cs="Times New Roman"/>
          <w:bCs/>
          <w:sz w:val="28"/>
          <w:szCs w:val="28"/>
        </w:rPr>
        <w:t>Мончин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4520092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E0454A">
        <w:rPr>
          <w:rFonts w:ascii="Times New Roman" w:hAnsi="Times New Roman" w:cs="Times New Roman"/>
          <w:bCs/>
          <w:sz w:val="28"/>
          <w:szCs w:val="28"/>
        </w:rPr>
        <w:t>2</w:t>
      </w:r>
      <w:r w:rsidR="000909C3">
        <w:rPr>
          <w:rFonts w:ascii="Times New Roman" w:hAnsi="Times New Roman" w:cs="Times New Roman"/>
          <w:bCs/>
          <w:sz w:val="28"/>
          <w:szCs w:val="28"/>
        </w:rPr>
        <w:t>8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E0454A">
        <w:rPr>
          <w:rFonts w:ascii="Times New Roman" w:hAnsi="Times New Roman" w:cs="Times New Roman"/>
          <w:bCs/>
          <w:sz w:val="28"/>
          <w:szCs w:val="28"/>
        </w:rPr>
        <w:t>9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E0454A">
        <w:rPr>
          <w:rFonts w:ascii="Times New Roman" w:hAnsi="Times New Roman" w:cs="Times New Roman"/>
          <w:bCs/>
          <w:sz w:val="28"/>
          <w:szCs w:val="28"/>
        </w:rPr>
        <w:t>3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0909C3">
        <w:rPr>
          <w:rFonts w:ascii="Times New Roman" w:hAnsi="Times New Roman" w:cs="Times New Roman"/>
          <w:bCs/>
          <w:sz w:val="28"/>
          <w:szCs w:val="28"/>
        </w:rPr>
        <w:t>40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0909C3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0909C3">
        <w:rPr>
          <w:rFonts w:ascii="Times New Roman" w:hAnsi="Times New Roman" w:cs="Times New Roman"/>
          <w:bCs/>
          <w:sz w:val="28"/>
          <w:szCs w:val="28"/>
        </w:rPr>
        <w:t>4733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</w:t>
      </w:r>
      <w:r w:rsidR="00F129A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E0454A" w:rsidRPr="00E0454A">
        <w:rPr>
          <w:rFonts w:ascii="Times New Roman" w:hAnsi="Times New Roman" w:cs="Times New Roman"/>
          <w:bCs/>
          <w:sz w:val="28"/>
          <w:szCs w:val="28"/>
        </w:rPr>
        <w:t xml:space="preserve">в межах села </w:t>
      </w:r>
      <w:r w:rsidR="000909C3">
        <w:rPr>
          <w:rFonts w:ascii="Times New Roman" w:hAnsi="Times New Roman" w:cs="Times New Roman"/>
          <w:bCs/>
          <w:sz w:val="28"/>
          <w:szCs w:val="28"/>
        </w:rPr>
        <w:t>Мончин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45B7638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0909C3" w:rsidRPr="000909C3">
        <w:rPr>
          <w:rFonts w:ascii="Times New Roman" w:hAnsi="Times New Roman" w:cs="Times New Roman"/>
          <w:bCs/>
          <w:sz w:val="28"/>
          <w:szCs w:val="28"/>
        </w:rPr>
        <w:t>0523482800:09:003:0040, площею 2,4733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 (</w:t>
      </w:r>
      <w:r w:rsidR="00E0454A" w:rsidRPr="00E0454A">
        <w:rPr>
          <w:rFonts w:ascii="Times New Roman" w:hAnsi="Times New Roman" w:cs="Times New Roman"/>
          <w:bCs/>
          <w:sz w:val="28"/>
          <w:szCs w:val="28"/>
        </w:rPr>
        <w:t xml:space="preserve">в межах села </w:t>
      </w:r>
      <w:r w:rsidR="000909C3">
        <w:rPr>
          <w:rFonts w:ascii="Times New Roman" w:hAnsi="Times New Roman" w:cs="Times New Roman"/>
          <w:bCs/>
          <w:sz w:val="28"/>
          <w:szCs w:val="28"/>
        </w:rPr>
        <w:t>Мончин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06DAE" w14:textId="77777777" w:rsidR="00A3544D" w:rsidRDefault="00A3544D" w:rsidP="00063119">
      <w:pPr>
        <w:spacing w:after="0" w:line="240" w:lineRule="auto"/>
      </w:pPr>
      <w:r>
        <w:separator/>
      </w:r>
    </w:p>
  </w:endnote>
  <w:endnote w:type="continuationSeparator" w:id="0">
    <w:p w14:paraId="63F7E67F" w14:textId="77777777" w:rsidR="00A3544D" w:rsidRDefault="00A3544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91701" w14:textId="77777777" w:rsidR="00A3544D" w:rsidRDefault="00A3544D" w:rsidP="00063119">
      <w:pPr>
        <w:spacing w:after="0" w:line="240" w:lineRule="auto"/>
      </w:pPr>
      <w:r>
        <w:separator/>
      </w:r>
    </w:p>
  </w:footnote>
  <w:footnote w:type="continuationSeparator" w:id="0">
    <w:p w14:paraId="14B4A673" w14:textId="77777777" w:rsidR="00A3544D" w:rsidRDefault="00A3544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5113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070B9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294B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3544D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1608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3A00F-656E-47FC-A8EC-8EA5E2B4F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1815</Words>
  <Characters>1035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2026-02-25T06:58:00Z</cp:lastPrinted>
  <dcterms:created xsi:type="dcterms:W3CDTF">2026-02-25T07:03:00Z</dcterms:created>
  <dcterms:modified xsi:type="dcterms:W3CDTF">2026-03-27T07:34:00Z</dcterms:modified>
</cp:coreProperties>
</file>